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7" w:rsidRPr="0063047F" w:rsidRDefault="00F577A5" w:rsidP="00436EB7">
      <w:pPr>
        <w:pStyle w:val="21"/>
        <w:shd w:val="clear" w:color="auto" w:fill="auto"/>
        <w:spacing w:after="0"/>
        <w:ind w:right="60"/>
        <w:rPr>
          <w:sz w:val="28"/>
          <w:szCs w:val="28"/>
        </w:rPr>
      </w:pPr>
      <w:proofErr w:type="spellStart"/>
      <w:r w:rsidRPr="0063047F">
        <w:rPr>
          <w:sz w:val="28"/>
          <w:szCs w:val="28"/>
        </w:rPr>
        <w:t>Батанова</w:t>
      </w:r>
      <w:proofErr w:type="spellEnd"/>
      <w:r w:rsidRPr="0063047F">
        <w:rPr>
          <w:sz w:val="28"/>
          <w:szCs w:val="28"/>
        </w:rPr>
        <w:t xml:space="preserve"> Валентина</w:t>
      </w:r>
      <w:r w:rsidR="00436EB7" w:rsidRPr="0063047F">
        <w:rPr>
          <w:sz w:val="28"/>
          <w:szCs w:val="28"/>
        </w:rPr>
        <w:t xml:space="preserve"> Анатольевна</w:t>
      </w:r>
    </w:p>
    <w:p w:rsidR="00436EB7" w:rsidRPr="0063047F" w:rsidRDefault="00436EB7" w:rsidP="00436EB7">
      <w:pPr>
        <w:pStyle w:val="21"/>
        <w:shd w:val="clear" w:color="auto" w:fill="auto"/>
        <w:spacing w:after="0"/>
        <w:ind w:right="60"/>
        <w:rPr>
          <w:b w:val="0"/>
          <w:sz w:val="28"/>
          <w:szCs w:val="28"/>
        </w:rPr>
      </w:pPr>
      <w:r w:rsidRPr="0063047F">
        <w:rPr>
          <w:rStyle w:val="20"/>
          <w:bCs/>
          <w:sz w:val="28"/>
          <w:szCs w:val="28"/>
        </w:rPr>
        <w:t>Врач</w:t>
      </w:r>
      <w:r w:rsidR="00F93627" w:rsidRPr="0063047F">
        <w:rPr>
          <w:b w:val="0"/>
          <w:sz w:val="28"/>
          <w:szCs w:val="28"/>
        </w:rPr>
        <w:t>-</w:t>
      </w:r>
      <w:r w:rsidRPr="0063047F">
        <w:rPr>
          <w:b w:val="0"/>
          <w:sz w:val="28"/>
          <w:szCs w:val="28"/>
        </w:rPr>
        <w:t>терапевт дневного стационара ГБУЗ «Городская поликлиника»</w:t>
      </w:r>
    </w:p>
    <w:p w:rsidR="00436EB7" w:rsidRPr="0063047F" w:rsidRDefault="00436EB7" w:rsidP="00436EB7">
      <w:pPr>
        <w:pStyle w:val="21"/>
        <w:shd w:val="clear" w:color="auto" w:fill="auto"/>
        <w:spacing w:after="0"/>
        <w:ind w:right="60"/>
        <w:rPr>
          <w:b w:val="0"/>
          <w:sz w:val="28"/>
          <w:szCs w:val="28"/>
        </w:rPr>
      </w:pPr>
    </w:p>
    <w:p w:rsidR="00F93627" w:rsidRPr="0063047F" w:rsidRDefault="00F93627" w:rsidP="00436EB7">
      <w:pPr>
        <w:pStyle w:val="21"/>
        <w:shd w:val="clear" w:color="auto" w:fill="auto"/>
        <w:spacing w:after="0"/>
        <w:ind w:right="60"/>
        <w:rPr>
          <w:b w:val="0"/>
          <w:sz w:val="28"/>
          <w:szCs w:val="28"/>
        </w:rPr>
      </w:pPr>
    </w:p>
    <w:p w:rsidR="00F93627" w:rsidRPr="0063047F" w:rsidRDefault="00F93627" w:rsidP="00436EB7">
      <w:pPr>
        <w:pStyle w:val="a4"/>
        <w:shd w:val="clear" w:color="auto" w:fill="auto"/>
        <w:spacing w:line="317" w:lineRule="exact"/>
        <w:ind w:right="5140"/>
        <w:jc w:val="left"/>
        <w:rPr>
          <w:sz w:val="28"/>
          <w:szCs w:val="28"/>
        </w:rPr>
      </w:pPr>
      <w:r w:rsidRPr="0063047F">
        <w:rPr>
          <w:b/>
          <w:sz w:val="28"/>
          <w:szCs w:val="28"/>
        </w:rPr>
        <w:t>Дата рождения:</w:t>
      </w:r>
      <w:r w:rsidRPr="0063047F">
        <w:rPr>
          <w:sz w:val="28"/>
          <w:szCs w:val="28"/>
        </w:rPr>
        <w:t xml:space="preserve"> </w:t>
      </w:r>
      <w:r w:rsidR="00436EB7" w:rsidRPr="0063047F">
        <w:rPr>
          <w:sz w:val="28"/>
          <w:szCs w:val="28"/>
        </w:rPr>
        <w:t>10 марта 1945 года</w:t>
      </w:r>
      <w:r w:rsidR="0063047F">
        <w:rPr>
          <w:sz w:val="28"/>
          <w:szCs w:val="28"/>
        </w:rPr>
        <w:t>.</w:t>
      </w:r>
      <w:r w:rsidRPr="0063047F">
        <w:rPr>
          <w:sz w:val="28"/>
          <w:szCs w:val="28"/>
        </w:rPr>
        <w:t xml:space="preserve"> </w:t>
      </w:r>
      <w:r w:rsidRPr="0063047F">
        <w:rPr>
          <w:b/>
          <w:sz w:val="28"/>
          <w:szCs w:val="28"/>
        </w:rPr>
        <w:t>Место рождения:</w:t>
      </w:r>
      <w:r w:rsidR="0063047F">
        <w:rPr>
          <w:sz w:val="28"/>
          <w:szCs w:val="28"/>
        </w:rPr>
        <w:t xml:space="preserve"> город </w:t>
      </w:r>
      <w:r w:rsidR="00436EB7" w:rsidRPr="0063047F">
        <w:rPr>
          <w:sz w:val="28"/>
          <w:szCs w:val="28"/>
        </w:rPr>
        <w:t>Пенза</w:t>
      </w:r>
      <w:r w:rsidR="0063047F">
        <w:rPr>
          <w:sz w:val="28"/>
          <w:szCs w:val="28"/>
        </w:rPr>
        <w:t>.</w:t>
      </w:r>
      <w:r w:rsidR="00436EB7" w:rsidRPr="0063047F">
        <w:rPr>
          <w:sz w:val="28"/>
          <w:szCs w:val="28"/>
        </w:rPr>
        <w:t xml:space="preserve"> </w:t>
      </w:r>
    </w:p>
    <w:p w:rsidR="00436EB7" w:rsidRPr="0063047F" w:rsidRDefault="00F93627" w:rsidP="00F93627">
      <w:pPr>
        <w:pStyle w:val="a4"/>
        <w:shd w:val="clear" w:color="auto" w:fill="auto"/>
        <w:spacing w:line="317" w:lineRule="exact"/>
        <w:ind w:right="-851"/>
        <w:jc w:val="left"/>
        <w:rPr>
          <w:sz w:val="28"/>
          <w:szCs w:val="28"/>
        </w:rPr>
      </w:pPr>
      <w:r w:rsidRPr="0063047F">
        <w:rPr>
          <w:b/>
          <w:sz w:val="28"/>
          <w:szCs w:val="28"/>
        </w:rPr>
        <w:t>Образование:</w:t>
      </w:r>
      <w:r w:rsidRPr="0063047F">
        <w:rPr>
          <w:sz w:val="28"/>
          <w:szCs w:val="28"/>
        </w:rPr>
        <w:t xml:space="preserve"> высшее медицинское, </w:t>
      </w:r>
      <w:r w:rsidR="00436EB7" w:rsidRPr="0063047F">
        <w:rPr>
          <w:sz w:val="28"/>
          <w:szCs w:val="28"/>
        </w:rPr>
        <w:t>1965 г.- 1971 г. Ивановский государственный медицинский институт. Квалификация по диплому - врач.</w:t>
      </w:r>
    </w:p>
    <w:p w:rsidR="00436EB7" w:rsidRPr="0063047F" w:rsidRDefault="00436EB7" w:rsidP="00F93627">
      <w:pPr>
        <w:pStyle w:val="a4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63047F">
        <w:rPr>
          <w:sz w:val="28"/>
          <w:szCs w:val="28"/>
        </w:rPr>
        <w:t>Послевузовское профессиональное образование, повышение квалификации, профессиональная переподготовка, специализация:</w:t>
      </w:r>
      <w:r w:rsidR="00F93627" w:rsidRPr="0063047F">
        <w:rPr>
          <w:sz w:val="28"/>
          <w:szCs w:val="28"/>
        </w:rPr>
        <w:t xml:space="preserve"> </w:t>
      </w:r>
      <w:r w:rsidRPr="0063047F">
        <w:rPr>
          <w:sz w:val="28"/>
          <w:szCs w:val="28"/>
        </w:rPr>
        <w:t>1971-1972 гг. интернатура на базе Санчасти велозавода по специальности терапия.</w:t>
      </w:r>
    </w:p>
    <w:p w:rsidR="00F93627" w:rsidRPr="0063047F" w:rsidRDefault="00436EB7" w:rsidP="00F93627">
      <w:pPr>
        <w:pStyle w:val="a4"/>
        <w:shd w:val="clear" w:color="auto" w:fill="auto"/>
        <w:spacing w:line="322" w:lineRule="exact"/>
        <w:ind w:right="5140"/>
        <w:jc w:val="left"/>
        <w:rPr>
          <w:sz w:val="28"/>
          <w:szCs w:val="28"/>
        </w:rPr>
      </w:pPr>
      <w:r w:rsidRPr="0063047F">
        <w:rPr>
          <w:b/>
          <w:sz w:val="28"/>
          <w:szCs w:val="28"/>
        </w:rPr>
        <w:t>Общий стаж работы</w:t>
      </w:r>
      <w:r w:rsidR="00F93627" w:rsidRPr="0063047F">
        <w:rPr>
          <w:b/>
          <w:sz w:val="28"/>
          <w:szCs w:val="28"/>
        </w:rPr>
        <w:t>:</w:t>
      </w:r>
      <w:r w:rsidRPr="0063047F">
        <w:rPr>
          <w:sz w:val="28"/>
          <w:szCs w:val="28"/>
        </w:rPr>
        <w:t xml:space="preserve"> 47 лет. </w:t>
      </w:r>
    </w:p>
    <w:p w:rsidR="00436EB7" w:rsidRPr="0063047F" w:rsidRDefault="0063047F" w:rsidP="0063047F">
      <w:pPr>
        <w:pStyle w:val="a4"/>
        <w:shd w:val="clear" w:color="auto" w:fill="auto"/>
        <w:spacing w:line="322" w:lineRule="exact"/>
        <w:ind w:right="46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трудовой </w:t>
      </w:r>
      <w:r w:rsidR="00436EB7" w:rsidRPr="0063047F">
        <w:rPr>
          <w:b/>
          <w:sz w:val="28"/>
          <w:szCs w:val="28"/>
        </w:rPr>
        <w:t>деятельности:</w:t>
      </w:r>
    </w:p>
    <w:p w:rsidR="00F93627" w:rsidRPr="0063047F" w:rsidRDefault="00F93627" w:rsidP="00F93627">
      <w:pPr>
        <w:pStyle w:val="a4"/>
        <w:shd w:val="clear" w:color="auto" w:fill="auto"/>
        <w:spacing w:line="322" w:lineRule="exact"/>
        <w:ind w:right="5140"/>
        <w:jc w:val="left"/>
        <w:rPr>
          <w:b/>
          <w:sz w:val="28"/>
          <w:szCs w:val="28"/>
        </w:rPr>
      </w:pPr>
    </w:p>
    <w:tbl>
      <w:tblPr>
        <w:tblW w:w="102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4536"/>
        <w:gridCol w:w="3326"/>
      </w:tblGrid>
      <w:tr w:rsidR="00436EB7" w:rsidTr="00F93627">
        <w:trPr>
          <w:trHeight w:val="416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Месяц, год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Место работы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Должность</w:t>
            </w:r>
          </w:p>
        </w:tc>
      </w:tr>
      <w:tr w:rsidR="00436EB7" w:rsidTr="00F93627">
        <w:trPr>
          <w:trHeight w:val="4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 xml:space="preserve">11.1963 </w:t>
            </w:r>
            <w:r w:rsidR="00F93627">
              <w:t xml:space="preserve">- </w:t>
            </w:r>
            <w:r>
              <w:t>08.1965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Организация почтовый ящик №27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Лаборантка</w:t>
            </w:r>
          </w:p>
        </w:tc>
      </w:tr>
      <w:tr w:rsidR="00436EB7" w:rsidTr="00F93627">
        <w:trPr>
          <w:trHeight w:val="66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09.1971 </w:t>
            </w:r>
            <w:r w:rsidR="00F93627">
              <w:t xml:space="preserve">- </w:t>
            </w:r>
            <w:r>
              <w:t>01.1984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Медсанчасть велозавода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Врач-терапевт</w:t>
            </w:r>
          </w:p>
        </w:tc>
      </w:tr>
      <w:tr w:rsidR="00436EB7" w:rsidTr="00F93627">
        <w:trPr>
          <w:trHeight w:val="97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>01.1984</w:t>
            </w:r>
            <w:r w:rsidR="00F93627">
              <w:t xml:space="preserve"> -</w:t>
            </w:r>
            <w:r>
              <w:t xml:space="preserve"> 05.2005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МУЗ «Медико-санитарная часть №1»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Заведующая</w:t>
            </w:r>
          </w:p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терапевтическим</w:t>
            </w:r>
          </w:p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отделением</w:t>
            </w:r>
          </w:p>
        </w:tc>
      </w:tr>
      <w:tr w:rsidR="00436EB7" w:rsidTr="00F93627">
        <w:trPr>
          <w:trHeight w:val="97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</w:pPr>
            <w:r>
              <w:t xml:space="preserve">05.2005 </w:t>
            </w:r>
            <w:r w:rsidR="00F93627">
              <w:t xml:space="preserve">- </w:t>
            </w:r>
            <w:r>
              <w:t>01.2016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ГБУЗ «Клиническая больница №4»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Заведующая дневным стационаром - врач- терапевт</w:t>
            </w:r>
          </w:p>
        </w:tc>
      </w:tr>
      <w:tr w:rsidR="00436EB7" w:rsidTr="00F93627">
        <w:trPr>
          <w:trHeight w:val="67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</w:pPr>
            <w:r>
              <w:t>01.2016</w:t>
            </w:r>
            <w:r w:rsidR="00F93627">
              <w:t xml:space="preserve"> -</w:t>
            </w:r>
            <w:r>
              <w:t xml:space="preserve"> 12.2016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ГБУЗ «Клиническая больница №4»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Врач-терапевт дневного стационара</w:t>
            </w:r>
          </w:p>
        </w:tc>
      </w:tr>
      <w:tr w:rsidR="00436EB7" w:rsidTr="00F93627">
        <w:trPr>
          <w:trHeight w:val="99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01.2017 </w:t>
            </w:r>
            <w:r w:rsidR="00F93627">
              <w:t xml:space="preserve">- </w:t>
            </w:r>
            <w:r>
              <w:t>по настоящее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ГБУЗ «Городская поликлиника»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B7" w:rsidRDefault="00436EB7">
            <w:pPr>
              <w:pStyle w:val="a4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t>Врач-терапевт дневного стационара</w:t>
            </w:r>
          </w:p>
        </w:tc>
      </w:tr>
    </w:tbl>
    <w:p w:rsidR="00436EB7" w:rsidRDefault="00436EB7">
      <w:pPr>
        <w:rPr>
          <w:color w:val="auto"/>
          <w:sz w:val="2"/>
          <w:szCs w:val="2"/>
        </w:rPr>
      </w:pPr>
    </w:p>
    <w:p w:rsidR="00436EB7" w:rsidRPr="0063047F" w:rsidRDefault="0063047F" w:rsidP="0063047F">
      <w:pPr>
        <w:pStyle w:val="a4"/>
        <w:shd w:val="clear" w:color="auto" w:fill="auto"/>
        <w:spacing w:before="195" w:line="276" w:lineRule="auto"/>
        <w:ind w:left="120" w:right="20"/>
        <w:jc w:val="both"/>
        <w:rPr>
          <w:sz w:val="28"/>
          <w:szCs w:val="28"/>
        </w:rPr>
      </w:pPr>
      <w:r w:rsidRPr="0063047F">
        <w:rPr>
          <w:sz w:val="28"/>
          <w:szCs w:val="28"/>
        </w:rPr>
        <w:t xml:space="preserve">         </w:t>
      </w:r>
      <w:r w:rsidR="00436EB7" w:rsidRPr="0063047F">
        <w:rPr>
          <w:sz w:val="28"/>
          <w:szCs w:val="28"/>
        </w:rPr>
        <w:t xml:space="preserve">За время работы в ГБУЗ «Городская поликлиника» </w:t>
      </w:r>
      <w:proofErr w:type="spellStart"/>
      <w:r w:rsidR="00436EB7" w:rsidRPr="0063047F">
        <w:rPr>
          <w:sz w:val="28"/>
          <w:szCs w:val="28"/>
        </w:rPr>
        <w:t>Батанова</w:t>
      </w:r>
      <w:proofErr w:type="spellEnd"/>
      <w:r w:rsidR="00436EB7" w:rsidRPr="0063047F">
        <w:rPr>
          <w:sz w:val="28"/>
          <w:szCs w:val="28"/>
        </w:rPr>
        <w:t xml:space="preserve"> Валентина Анатольевна зарекомендовала себя высококвалифицированным, грамотным специалистом, в совершенстве владеющим всеми методами лечения и диагностики терапевтических заболеваний и неизменно показывающим высокие результаты работы.</w:t>
      </w:r>
    </w:p>
    <w:p w:rsidR="00436EB7" w:rsidRPr="0063047F" w:rsidRDefault="0063047F" w:rsidP="0063047F">
      <w:pPr>
        <w:pStyle w:val="a4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63047F">
        <w:rPr>
          <w:sz w:val="28"/>
          <w:szCs w:val="28"/>
        </w:rPr>
        <w:t xml:space="preserve">          </w:t>
      </w:r>
      <w:r w:rsidR="00436EB7" w:rsidRPr="0063047F">
        <w:rPr>
          <w:sz w:val="28"/>
          <w:szCs w:val="28"/>
        </w:rPr>
        <w:t>Валентина Анатольевна проводит обследование больных, поступающих в стационар, обеспечивает выявление, квалифицированное и своевременное</w:t>
      </w:r>
      <w:r w:rsidRPr="0063047F">
        <w:rPr>
          <w:sz w:val="28"/>
          <w:szCs w:val="28"/>
        </w:rPr>
        <w:t xml:space="preserve"> </w:t>
      </w:r>
      <w:r w:rsidR="00436EB7" w:rsidRPr="0063047F">
        <w:rPr>
          <w:sz w:val="28"/>
          <w:szCs w:val="28"/>
        </w:rPr>
        <w:t>обследование, постановку диагноза и лечение больных терапевтического профиля, ведет стационарное наблюдение за больными, контролирует качество и своевременность выполнения врачебных назначений средним медицинским персоналом дневного стационара, своевременно оказывает экстренную медицинскую помощь и проводит начальные реанимационные мероприятия.</w:t>
      </w:r>
    </w:p>
    <w:p w:rsidR="0063047F" w:rsidRPr="0063047F" w:rsidRDefault="00436EB7" w:rsidP="0063047F">
      <w:pPr>
        <w:pStyle w:val="a4"/>
        <w:shd w:val="clear" w:color="auto" w:fill="auto"/>
        <w:spacing w:line="276" w:lineRule="auto"/>
        <w:ind w:left="20" w:right="20" w:firstLine="580"/>
        <w:jc w:val="both"/>
        <w:rPr>
          <w:sz w:val="28"/>
          <w:szCs w:val="28"/>
        </w:rPr>
      </w:pPr>
      <w:r w:rsidRPr="0063047F">
        <w:rPr>
          <w:sz w:val="28"/>
          <w:szCs w:val="28"/>
        </w:rPr>
        <w:t xml:space="preserve">Неоднократно объявлялась благодарность за успехи в работе, награждалась Почетными грамотами областной администрации, Управления здравоохранения </w:t>
      </w:r>
    </w:p>
    <w:p w:rsidR="00436EB7" w:rsidRPr="0063047F" w:rsidRDefault="0063047F" w:rsidP="0063047F">
      <w:pPr>
        <w:pStyle w:val="a4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63047F">
        <w:rPr>
          <w:sz w:val="28"/>
          <w:szCs w:val="28"/>
        </w:rPr>
        <w:lastRenderedPageBreak/>
        <w:t>г. Пензы,</w:t>
      </w:r>
      <w:r w:rsidR="00436EB7" w:rsidRPr="0063047F">
        <w:rPr>
          <w:sz w:val="28"/>
          <w:szCs w:val="28"/>
        </w:rPr>
        <w:t xml:space="preserve"> </w:t>
      </w:r>
      <w:proofErr w:type="gramStart"/>
      <w:r w:rsidR="00436EB7" w:rsidRPr="0063047F">
        <w:rPr>
          <w:sz w:val="28"/>
          <w:szCs w:val="28"/>
        </w:rPr>
        <w:t>занесена</w:t>
      </w:r>
      <w:proofErr w:type="gramEnd"/>
      <w:r w:rsidR="00436EB7" w:rsidRPr="0063047F">
        <w:rPr>
          <w:sz w:val="28"/>
          <w:szCs w:val="28"/>
        </w:rPr>
        <w:t xml:space="preserve"> на городскую доск</w:t>
      </w:r>
      <w:r w:rsidRPr="0063047F">
        <w:rPr>
          <w:sz w:val="28"/>
          <w:szCs w:val="28"/>
        </w:rPr>
        <w:t>у почета медицинских работников. Валентине Анатольевне</w:t>
      </w:r>
      <w:r w:rsidR="00436EB7" w:rsidRPr="0063047F">
        <w:rPr>
          <w:sz w:val="28"/>
          <w:szCs w:val="28"/>
        </w:rPr>
        <w:t xml:space="preserve"> присвоено звание «Ветеран труда». Указом Президента от 13 июня 1996 года Валентине Анатольевне присвоено звание «Заслуженный врач Российской Федерации».</w:t>
      </w:r>
    </w:p>
    <w:p w:rsidR="00436EB7" w:rsidRPr="0063047F" w:rsidRDefault="00436EB7" w:rsidP="0063047F">
      <w:pPr>
        <w:pStyle w:val="a4"/>
        <w:shd w:val="clear" w:color="auto" w:fill="auto"/>
        <w:spacing w:line="276" w:lineRule="auto"/>
        <w:ind w:left="20" w:right="20" w:hanging="20"/>
        <w:jc w:val="both"/>
        <w:rPr>
          <w:sz w:val="28"/>
          <w:szCs w:val="28"/>
        </w:rPr>
      </w:pPr>
      <w:r w:rsidRPr="0063047F">
        <w:rPr>
          <w:sz w:val="28"/>
          <w:szCs w:val="28"/>
        </w:rPr>
        <w:t>Валентина Анатольевна по характеру доброжелательна, внимательна и отзывчива. Пользуется заслуженным уважением, авторитетом в коллективе и у пациентов. В своей работе всегда строго соблюдает принципы медицинской этики и деонтологии.</w:t>
      </w:r>
    </w:p>
    <w:sectPr w:rsidR="00436EB7" w:rsidRPr="0063047F" w:rsidSect="00F577A5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577A5"/>
    <w:rsid w:val="00346F7E"/>
    <w:rsid w:val="00436EB7"/>
    <w:rsid w:val="0063047F"/>
    <w:rsid w:val="00872EFF"/>
    <w:rsid w:val="00F577A5"/>
    <w:rsid w:val="00F9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6F7E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46F7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sid w:val="00346F7E"/>
  </w:style>
  <w:style w:type="character" w:customStyle="1" w:styleId="1">
    <w:name w:val="Основной текст Знак1"/>
    <w:basedOn w:val="a0"/>
    <w:link w:val="a4"/>
    <w:uiPriority w:val="99"/>
    <w:rsid w:val="00346F7E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rsid w:val="00346F7E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6F7E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346F7E"/>
    <w:pPr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2017-03-16T08:31:00Z</dcterms:created>
  <dcterms:modified xsi:type="dcterms:W3CDTF">2017-03-16T08:31:00Z</dcterms:modified>
</cp:coreProperties>
</file>